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9A1" w:rsidRDefault="006206E4" w:rsidP="00A15357">
      <w:r>
        <w:t>To</w:t>
      </w:r>
      <w:proofErr w:type="gramStart"/>
      <w:r>
        <w:t>:</w:t>
      </w:r>
      <w:r w:rsidR="005C7ED6">
        <w:t>_</w:t>
      </w:r>
      <w:proofErr w:type="gramEnd"/>
      <w:r w:rsidR="005C7ED6">
        <w:t>_______________</w:t>
      </w:r>
      <w:r w:rsidR="00A42B11">
        <w:t>__________________________________</w:t>
      </w:r>
      <w:r w:rsidR="002B63DE">
        <w:t>,</w:t>
      </w:r>
    </w:p>
    <w:p w:rsidR="002B63DE" w:rsidRDefault="002B63DE" w:rsidP="00A15357"/>
    <w:p w:rsidR="002B63DE" w:rsidRDefault="002B63DE" w:rsidP="002B63DE">
      <w:pPr>
        <w:spacing w:line="360" w:lineRule="auto"/>
        <w:ind w:firstLine="720"/>
      </w:pPr>
      <w:bookmarkStart w:id="0" w:name="_GoBack"/>
      <w:bookmarkEnd w:id="0"/>
      <w:r>
        <w:t xml:space="preserve">As a member of the </w:t>
      </w:r>
      <w:r w:rsidR="006206E4">
        <w:t xml:space="preserve">Canadian </w:t>
      </w:r>
      <w:r w:rsidR="00240B03">
        <w:t>Federation of University Women,</w:t>
      </w:r>
    </w:p>
    <w:p w:rsidR="00EB7AEE" w:rsidRDefault="006206E4" w:rsidP="002B63DE">
      <w:pPr>
        <w:spacing w:line="360" w:lineRule="auto"/>
      </w:pPr>
      <w:r>
        <w:t>I</w:t>
      </w:r>
      <w:r w:rsidR="00A42B11">
        <w:t>,</w:t>
      </w:r>
      <w:r>
        <w:t xml:space="preserve"> _______________________</w:t>
      </w:r>
      <w:r w:rsidR="002B63DE">
        <w:t>________</w:t>
      </w:r>
      <w:r>
        <w:t>, am</w:t>
      </w:r>
      <w:r w:rsidR="00265840">
        <w:t xml:space="preserve"> </w:t>
      </w:r>
      <w:r w:rsidR="00A0575C">
        <w:t>writing</w:t>
      </w:r>
      <w:r w:rsidR="00EB7AEE">
        <w:t xml:space="preserve"> to encourage </w:t>
      </w:r>
      <w:r w:rsidR="00A0575C">
        <w:t xml:space="preserve">you, </w:t>
      </w:r>
      <w:r w:rsidR="00EB7AEE">
        <w:t>your Caucus colleagues</w:t>
      </w:r>
      <w:r w:rsidR="00A0575C">
        <w:t>,</w:t>
      </w:r>
      <w:r w:rsidR="00EB7AEE">
        <w:t xml:space="preserve"> and Cabinet Ministe</w:t>
      </w:r>
      <w:r w:rsidR="00E01DA7">
        <w:t xml:space="preserve">rs to raise </w:t>
      </w:r>
      <w:r w:rsidR="00932EF1">
        <w:t>social assistance</w:t>
      </w:r>
      <w:r w:rsidR="00EB7AEE">
        <w:t xml:space="preserve"> rates significantly</w:t>
      </w:r>
      <w:r w:rsidR="00A0575C">
        <w:t>. P</w:t>
      </w:r>
      <w:r w:rsidR="007B4E49">
        <w:t>resent</w:t>
      </w:r>
      <w:r w:rsidR="00A0575C">
        <w:t xml:space="preserve">ly </w:t>
      </w:r>
      <w:r w:rsidR="001E35B9">
        <w:t>the rates for individuals receiving</w:t>
      </w:r>
      <w:r w:rsidR="007B4E49">
        <w:t xml:space="preserve"> </w:t>
      </w:r>
      <w:r w:rsidR="007B4E49">
        <w:rPr>
          <w:i/>
        </w:rPr>
        <w:t xml:space="preserve">Ontario Works </w:t>
      </w:r>
      <w:r w:rsidR="007B4E49">
        <w:t xml:space="preserve">($733 per month) and the </w:t>
      </w:r>
      <w:r w:rsidR="007B4E49">
        <w:rPr>
          <w:i/>
        </w:rPr>
        <w:t xml:space="preserve">Ontario Disability Support Program </w:t>
      </w:r>
      <w:r w:rsidR="007B4E49">
        <w:t xml:space="preserve">($1,169 per month) are </w:t>
      </w:r>
      <w:r w:rsidR="002B63DE">
        <w:t>65</w:t>
      </w:r>
      <w:r w:rsidR="007B4E49">
        <w:t>%</w:t>
      </w:r>
      <w:r w:rsidR="007B4E49">
        <w:rPr>
          <w:i/>
        </w:rPr>
        <w:t xml:space="preserve"> </w:t>
      </w:r>
      <w:r w:rsidR="002B63DE">
        <w:t>and 41</w:t>
      </w:r>
      <w:r w:rsidR="007B4E49">
        <w:t>%</w:t>
      </w:r>
      <w:r w:rsidR="007B4E49">
        <w:rPr>
          <w:i/>
        </w:rPr>
        <w:t xml:space="preserve"> </w:t>
      </w:r>
      <w:r w:rsidR="007B4E49" w:rsidRPr="002B63DE">
        <w:rPr>
          <w:u w:val="single"/>
        </w:rPr>
        <w:t>below</w:t>
      </w:r>
      <w:r w:rsidR="007B4E49">
        <w:t xml:space="preserve"> Canada’s official </w:t>
      </w:r>
      <w:r w:rsidR="00A15F92">
        <w:t>(</w:t>
      </w:r>
      <w:r w:rsidR="007B4E49">
        <w:t>Market Basket Measure</w:t>
      </w:r>
      <w:r w:rsidR="00A15F92">
        <w:t>)</w:t>
      </w:r>
      <w:r w:rsidR="007B4E49">
        <w:t xml:space="preserve"> poverty line</w:t>
      </w:r>
      <w:r w:rsidR="008A035B">
        <w:t>.</w:t>
      </w:r>
    </w:p>
    <w:p w:rsidR="007B6C0C" w:rsidRDefault="00EB7AEE" w:rsidP="002B63DE">
      <w:pPr>
        <w:spacing w:line="360" w:lineRule="auto"/>
        <w:ind w:firstLine="720"/>
      </w:pPr>
      <w:r>
        <w:t>The</w:t>
      </w:r>
      <w:r w:rsidR="009E5FE5">
        <w:t xml:space="preserve"> Ontario</w:t>
      </w:r>
      <w:r>
        <w:t xml:space="preserve"> g</w:t>
      </w:r>
      <w:r w:rsidR="00A0575C">
        <w:t>overnment’s</w:t>
      </w:r>
      <w:r w:rsidR="00401736">
        <w:t xml:space="preserve"> lack of c</w:t>
      </w:r>
      <w:r w:rsidR="003635C2">
        <w:t xml:space="preserve">oncern for people </w:t>
      </w:r>
      <w:r w:rsidR="00B13E9B">
        <w:t>living on social assistance</w:t>
      </w:r>
      <w:r>
        <w:t xml:space="preserve"> is shocking</w:t>
      </w:r>
      <w:r w:rsidR="00A0575C">
        <w:t>. T</w:t>
      </w:r>
      <w:r w:rsidR="00B13E9B">
        <w:t>he rates have been frozen since 2018</w:t>
      </w:r>
      <w:r w:rsidR="0074467A">
        <w:t xml:space="preserve">. </w:t>
      </w:r>
      <w:r w:rsidR="00A0575C">
        <w:t>In the midst of a</w:t>
      </w:r>
      <w:r w:rsidR="00A15357">
        <w:t xml:space="preserve"> global pandemic, recipients </w:t>
      </w:r>
      <w:r w:rsidR="00501C19">
        <w:t>have experienced substantial increase</w:t>
      </w:r>
      <w:r w:rsidR="00A0575C">
        <w:t>s</w:t>
      </w:r>
      <w:r w:rsidR="004D532E">
        <w:t xml:space="preserve"> in the cost of food</w:t>
      </w:r>
      <w:r w:rsidR="00A15357">
        <w:t xml:space="preserve"> and </w:t>
      </w:r>
      <w:r w:rsidR="003E530D">
        <w:t>shelter</w:t>
      </w:r>
      <w:r w:rsidR="00501C19">
        <w:t xml:space="preserve"> </w:t>
      </w:r>
      <w:r w:rsidR="001E35B9">
        <w:t xml:space="preserve">(4% inflation in 2021) </w:t>
      </w:r>
      <w:r w:rsidR="00501C19">
        <w:t>with</w:t>
      </w:r>
      <w:r w:rsidR="003E530D">
        <w:t xml:space="preserve"> </w:t>
      </w:r>
      <w:r w:rsidR="001E35B9">
        <w:t>no increase</w:t>
      </w:r>
      <w:r w:rsidR="00501C19">
        <w:t xml:space="preserve"> in </w:t>
      </w:r>
      <w:r w:rsidR="003635C2">
        <w:t>their income</w:t>
      </w:r>
      <w:r w:rsidR="005C7ED6">
        <w:t>s</w:t>
      </w:r>
      <w:r w:rsidR="003635C2">
        <w:t>.</w:t>
      </w:r>
      <w:r w:rsidR="00501C19">
        <w:t xml:space="preserve"> The Liberals </w:t>
      </w:r>
      <w:r w:rsidR="003635C2">
        <w:t xml:space="preserve">enacted </w:t>
      </w:r>
      <w:r w:rsidR="000C3428">
        <w:t>a 3% raise in 2018, but the PC</w:t>
      </w:r>
      <w:r w:rsidR="00501C19">
        <w:t xml:space="preserve"> government cut this in half. </w:t>
      </w:r>
      <w:r w:rsidR="00A0575C">
        <w:t>N</w:t>
      </w:r>
      <w:r w:rsidR="000C3428">
        <w:t>o PC government has given a cost-of-living increase to social assistance</w:t>
      </w:r>
      <w:r w:rsidR="00A0575C">
        <w:t xml:space="preserve"> in 36 years.</w:t>
      </w:r>
      <w:r w:rsidR="000C3428">
        <w:t xml:space="preserve"> </w:t>
      </w:r>
    </w:p>
    <w:p w:rsidR="00EB7AEE" w:rsidRDefault="002B63DE" w:rsidP="002B63DE">
      <w:pPr>
        <w:spacing w:line="360" w:lineRule="auto"/>
        <w:ind w:firstLine="720"/>
      </w:pPr>
      <w:r>
        <w:t>The Covid-19 pandemic has intensified</w:t>
      </w:r>
      <w:r w:rsidR="00EB7AEE">
        <w:t xml:space="preserve"> the living conditions of low-income people: their communities have the highest levels of Covid-19 infections and deaths. Their children </w:t>
      </w:r>
      <w:r w:rsidR="00A0575C">
        <w:t>have spent</w:t>
      </w:r>
      <w:r w:rsidR="00EB7AEE">
        <w:t xml:space="preserve"> more time at home, missing school-based food programs</w:t>
      </w:r>
      <w:r>
        <w:t>, which</w:t>
      </w:r>
      <w:r w:rsidR="00EB7AEE">
        <w:t xml:space="preserve"> provide a safety net for families who struggle to feed their children.</w:t>
      </w:r>
    </w:p>
    <w:p w:rsidR="002C45FC" w:rsidRPr="002C45FC" w:rsidRDefault="00EB7AEE" w:rsidP="002B63DE">
      <w:pPr>
        <w:spacing w:line="360" w:lineRule="auto"/>
        <w:ind w:left="3" w:firstLine="717"/>
      </w:pPr>
      <w:r>
        <w:t>One result of</w:t>
      </w:r>
      <w:r w:rsidR="009D4320">
        <w:t xml:space="preserve"> the shrinking value </w:t>
      </w:r>
      <w:r w:rsidR="000C3428">
        <w:t>of social assistance</w:t>
      </w:r>
      <w:r w:rsidR="0071698F">
        <w:t xml:space="preserve"> is</w:t>
      </w:r>
      <w:r w:rsidR="009E5FE5">
        <w:t xml:space="preserve"> the breakdown of families</w:t>
      </w:r>
      <w:r w:rsidR="00A0575C">
        <w:t>. A</w:t>
      </w:r>
      <w:r w:rsidR="00B92F80">
        <w:t xml:space="preserve"> landmark </w:t>
      </w:r>
      <w:r w:rsidR="002C45FC">
        <w:t>stud</w:t>
      </w:r>
      <w:r w:rsidR="0071698F">
        <w:t>y by</w:t>
      </w:r>
      <w:r w:rsidR="000C3428">
        <w:t xml:space="preserve"> the London &amp; Middlesex</w:t>
      </w:r>
      <w:r w:rsidR="009E5FE5">
        <w:t xml:space="preserve"> Children’s Aid Society</w:t>
      </w:r>
      <w:r w:rsidR="00A0575C">
        <w:t xml:space="preserve"> found that a</w:t>
      </w:r>
      <w:r w:rsidR="00B92F80">
        <w:t xml:space="preserve">fter an incoming </w:t>
      </w:r>
      <w:r w:rsidR="00A0575C">
        <w:t>PC government</w:t>
      </w:r>
      <w:r w:rsidR="00B92F80">
        <w:t xml:space="preserve"> </w:t>
      </w:r>
      <w:r w:rsidR="006718DB">
        <w:t xml:space="preserve">in 1996 </w:t>
      </w:r>
      <w:r w:rsidR="009E5FE5">
        <w:t>cut social</w:t>
      </w:r>
      <w:r w:rsidR="00B92F80">
        <w:t xml:space="preserve"> assistance by 21.6%, the number of children being admitted to care inc</w:t>
      </w:r>
      <w:r w:rsidR="002E048D">
        <w:t>reased by 70% over</w:t>
      </w:r>
      <w:r w:rsidR="00A34F2A">
        <w:t xml:space="preserve"> the ne</w:t>
      </w:r>
      <w:r w:rsidR="002E048D">
        <w:t>xt</w:t>
      </w:r>
      <w:r w:rsidR="009D4320">
        <w:t xml:space="preserve"> six years</w:t>
      </w:r>
      <w:r w:rsidR="0071698F">
        <w:t>. When the</w:t>
      </w:r>
      <w:r w:rsidR="00B92F80">
        <w:t xml:space="preserve"> CAS asked a team of Western University academics t</w:t>
      </w:r>
      <w:r w:rsidR="0071698F">
        <w:t>o conduct research, they</w:t>
      </w:r>
      <w:r w:rsidR="00B92F80">
        <w:t xml:space="preserve"> found that</w:t>
      </w:r>
      <w:r w:rsidR="003635C2">
        <w:t xml:space="preserve"> 82% of the children in the agency’s</w:t>
      </w:r>
      <w:r w:rsidR="002C45FC">
        <w:t xml:space="preserve"> c</w:t>
      </w:r>
      <w:r w:rsidR="009D4320">
        <w:t>are</w:t>
      </w:r>
      <w:r w:rsidR="00B92F80">
        <w:t xml:space="preserve"> </w:t>
      </w:r>
      <w:r w:rsidR="00265840">
        <w:t>had</w:t>
      </w:r>
      <w:r w:rsidR="009D4320">
        <w:t xml:space="preserve"> c</w:t>
      </w:r>
      <w:r w:rsidR="00265840">
        <w:t>o</w:t>
      </w:r>
      <w:r w:rsidR="009D4320">
        <w:t xml:space="preserve">me from homes with single </w:t>
      </w:r>
      <w:r w:rsidR="002C45FC">
        <w:t>mother</w:t>
      </w:r>
      <w:r w:rsidR="001E35B9">
        <w:t>s receiving social assistance</w:t>
      </w:r>
      <w:r w:rsidR="009E5FE5">
        <w:t>.</w:t>
      </w:r>
      <w:r w:rsidR="001B7B53">
        <w:t xml:space="preserve"> There was not enough money to care for their kids.</w:t>
      </w:r>
    </w:p>
    <w:p w:rsidR="003635C2" w:rsidRPr="003635C2" w:rsidRDefault="006E12EC" w:rsidP="00A0575C">
      <w:pPr>
        <w:spacing w:line="360" w:lineRule="auto"/>
        <w:ind w:firstLine="720"/>
      </w:pPr>
      <w:r>
        <w:t xml:space="preserve">Finally, a compelling </w:t>
      </w:r>
      <w:r w:rsidR="000B031F">
        <w:t>reason to</w:t>
      </w:r>
      <w:r w:rsidR="003635C2" w:rsidRPr="003635C2">
        <w:t xml:space="preserve"> increas</w:t>
      </w:r>
      <w:r w:rsidR="000B031F">
        <w:t>e</w:t>
      </w:r>
      <w:r w:rsidR="003635C2" w:rsidRPr="003635C2">
        <w:t xml:space="preserve"> social assistance is the cost of poverty in Ontario. A </w:t>
      </w:r>
      <w:r w:rsidR="000B031F">
        <w:t xml:space="preserve">2019 </w:t>
      </w:r>
      <w:r w:rsidR="000270E0">
        <w:t xml:space="preserve">study by Feed Ontario (formerly </w:t>
      </w:r>
      <w:r w:rsidR="009D4320">
        <w:t xml:space="preserve">the </w:t>
      </w:r>
      <w:r w:rsidR="003635C2" w:rsidRPr="003635C2">
        <w:t>Ont</w:t>
      </w:r>
      <w:r w:rsidR="009D4320">
        <w:t>.</w:t>
      </w:r>
      <w:r w:rsidR="003635C2" w:rsidRPr="003635C2">
        <w:t xml:space="preserve"> Assoc</w:t>
      </w:r>
      <w:r w:rsidR="009D4320">
        <w:t xml:space="preserve">. </w:t>
      </w:r>
      <w:r w:rsidR="003635C2" w:rsidRPr="003635C2">
        <w:t>of Food Banks</w:t>
      </w:r>
      <w:r w:rsidR="000270E0">
        <w:t>)</w:t>
      </w:r>
      <w:r w:rsidR="003635C2" w:rsidRPr="003635C2">
        <w:t xml:space="preserve"> estimated that the annual cost of poverty in Ontario </w:t>
      </w:r>
      <w:r w:rsidR="003635C2">
        <w:t>was</w:t>
      </w:r>
      <w:r w:rsidR="0087739D">
        <w:t xml:space="preserve"> between $27.1</w:t>
      </w:r>
      <w:r w:rsidR="003635C2" w:rsidRPr="003635C2">
        <w:t xml:space="preserve"> and $33 billion: these costs come from loss of tax</w:t>
      </w:r>
      <w:r w:rsidR="009D4320">
        <w:t xml:space="preserve"> revenue, and increased costs</w:t>
      </w:r>
      <w:r w:rsidR="003635C2" w:rsidRPr="003635C2">
        <w:t xml:space="preserve"> in the health and justice systems.</w:t>
      </w:r>
    </w:p>
    <w:p w:rsidR="00A15357" w:rsidRDefault="008A035B" w:rsidP="00CF045C">
      <w:pPr>
        <w:spacing w:line="360" w:lineRule="auto"/>
        <w:ind w:firstLine="720"/>
      </w:pPr>
      <w:r>
        <w:t>Social assistance</w:t>
      </w:r>
      <w:r w:rsidR="00A15357">
        <w:t xml:space="preserve"> rates sh</w:t>
      </w:r>
      <w:r w:rsidR="00E3774A">
        <w:t>ould increase</w:t>
      </w:r>
      <w:r>
        <w:t>,</w:t>
      </w:r>
      <w:r w:rsidR="00E3774A">
        <w:t xml:space="preserve"> in line with the Federal G</w:t>
      </w:r>
      <w:r w:rsidR="00A15357">
        <w:t>overnment’s response to the pandemic</w:t>
      </w:r>
      <w:r w:rsidR="006718DB">
        <w:t xml:space="preserve"> -</w:t>
      </w:r>
      <w:r w:rsidR="006800BF">
        <w:t xml:space="preserve"> </w:t>
      </w:r>
      <w:r w:rsidR="00A15357">
        <w:t xml:space="preserve">$2,000 per </w:t>
      </w:r>
      <w:r w:rsidR="006718DB">
        <w:t>month as a “basic income” for</w:t>
      </w:r>
      <w:r w:rsidR="00A15357">
        <w:t xml:space="preserve"> individual</w:t>
      </w:r>
      <w:r w:rsidR="006718DB">
        <w:t>s</w:t>
      </w:r>
      <w:r w:rsidR="00A15357">
        <w:t>.</w:t>
      </w:r>
      <w:r w:rsidR="00EB7AEE">
        <w:t xml:space="preserve"> </w:t>
      </w:r>
      <w:r w:rsidR="003F7845">
        <w:t>The government needs to fulfil its responsibility to Ontario’s most vulnerable and provide an adequate and dignified standard of living.</w:t>
      </w:r>
    </w:p>
    <w:p w:rsidR="006206E4" w:rsidRDefault="006206E4" w:rsidP="009540EF">
      <w:pPr>
        <w:spacing w:line="360" w:lineRule="auto"/>
        <w:ind w:firstLine="720"/>
      </w:pPr>
      <w:r>
        <w:t>________</w:t>
      </w:r>
      <w:r w:rsidR="00CF045C">
        <w:t>___________</w:t>
      </w:r>
      <w:r w:rsidR="00CF045C">
        <w:tab/>
      </w:r>
      <w:r w:rsidR="009540EF">
        <w:tab/>
        <w:t>_______________________________________</w:t>
      </w:r>
      <w:r w:rsidR="00CF045C">
        <w:t>_______</w:t>
      </w:r>
    </w:p>
    <w:p w:rsidR="00265840" w:rsidRDefault="00A42B11" w:rsidP="00CF045C">
      <w:pPr>
        <w:spacing w:line="360" w:lineRule="auto"/>
        <w:ind w:left="720" w:firstLine="720"/>
        <w:rPr>
          <w:i/>
        </w:rPr>
      </w:pPr>
      <w:r>
        <w:rPr>
          <w:i/>
        </w:rPr>
        <w:t>(</w:t>
      </w:r>
      <w:r w:rsidR="00265840">
        <w:rPr>
          <w:i/>
        </w:rPr>
        <w:t>Signatu</w:t>
      </w:r>
      <w:r>
        <w:rPr>
          <w:i/>
        </w:rPr>
        <w:t>re</w:t>
      </w:r>
      <w:r w:rsidR="00CF045C">
        <w:rPr>
          <w:i/>
        </w:rPr>
        <w:t xml:space="preserve">) </w:t>
      </w:r>
      <w:r w:rsidR="00CF045C">
        <w:rPr>
          <w:i/>
        </w:rPr>
        <w:tab/>
      </w:r>
      <w:r w:rsidR="00CF045C">
        <w:rPr>
          <w:i/>
        </w:rPr>
        <w:tab/>
      </w:r>
      <w:r w:rsidR="00CF045C">
        <w:rPr>
          <w:i/>
        </w:rPr>
        <w:tab/>
      </w:r>
      <w:r w:rsidR="00CF045C">
        <w:rPr>
          <w:i/>
        </w:rPr>
        <w:tab/>
      </w:r>
      <w:r w:rsidR="00CF045C">
        <w:rPr>
          <w:i/>
        </w:rPr>
        <w:tab/>
      </w:r>
      <w:r w:rsidR="00CF045C">
        <w:rPr>
          <w:i/>
        </w:rPr>
        <w:tab/>
        <w:t>(Address)</w:t>
      </w:r>
    </w:p>
    <w:sectPr w:rsidR="00265840" w:rsidSect="00A0575C"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824" w:rsidRDefault="006C5824" w:rsidP="00BB0114">
      <w:pPr>
        <w:spacing w:after="0" w:line="240" w:lineRule="auto"/>
      </w:pPr>
      <w:r>
        <w:separator/>
      </w:r>
    </w:p>
  </w:endnote>
  <w:endnote w:type="continuationSeparator" w:id="0">
    <w:p w:rsidR="006C5824" w:rsidRDefault="006C5824" w:rsidP="00BB0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114" w:rsidRDefault="00BB011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824" w:rsidRDefault="006C5824" w:rsidP="00BB0114">
      <w:pPr>
        <w:spacing w:after="0" w:line="240" w:lineRule="auto"/>
      </w:pPr>
      <w:r>
        <w:separator/>
      </w:r>
    </w:p>
  </w:footnote>
  <w:footnote w:type="continuationSeparator" w:id="0">
    <w:p w:rsidR="006C5824" w:rsidRDefault="006C5824" w:rsidP="00BB01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50245"/>
    <w:multiLevelType w:val="hybridMultilevel"/>
    <w:tmpl w:val="8144A4A6"/>
    <w:lvl w:ilvl="0" w:tplc="AE160224">
      <w:start w:val="1"/>
      <w:numFmt w:val="decimal"/>
      <w:lvlText w:val="%1)"/>
      <w:lvlJc w:val="left"/>
      <w:pPr>
        <w:ind w:left="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723" w:hanging="360"/>
      </w:pPr>
    </w:lvl>
    <w:lvl w:ilvl="2" w:tplc="1009001B" w:tentative="1">
      <w:start w:val="1"/>
      <w:numFmt w:val="lowerRoman"/>
      <w:lvlText w:val="%3."/>
      <w:lvlJc w:val="right"/>
      <w:pPr>
        <w:ind w:left="1443" w:hanging="180"/>
      </w:pPr>
    </w:lvl>
    <w:lvl w:ilvl="3" w:tplc="1009000F" w:tentative="1">
      <w:start w:val="1"/>
      <w:numFmt w:val="decimal"/>
      <w:lvlText w:val="%4."/>
      <w:lvlJc w:val="left"/>
      <w:pPr>
        <w:ind w:left="2163" w:hanging="360"/>
      </w:pPr>
    </w:lvl>
    <w:lvl w:ilvl="4" w:tplc="10090019" w:tentative="1">
      <w:start w:val="1"/>
      <w:numFmt w:val="lowerLetter"/>
      <w:lvlText w:val="%5."/>
      <w:lvlJc w:val="left"/>
      <w:pPr>
        <w:ind w:left="2883" w:hanging="360"/>
      </w:pPr>
    </w:lvl>
    <w:lvl w:ilvl="5" w:tplc="1009001B" w:tentative="1">
      <w:start w:val="1"/>
      <w:numFmt w:val="lowerRoman"/>
      <w:lvlText w:val="%6."/>
      <w:lvlJc w:val="right"/>
      <w:pPr>
        <w:ind w:left="3603" w:hanging="180"/>
      </w:pPr>
    </w:lvl>
    <w:lvl w:ilvl="6" w:tplc="1009000F" w:tentative="1">
      <w:start w:val="1"/>
      <w:numFmt w:val="decimal"/>
      <w:lvlText w:val="%7."/>
      <w:lvlJc w:val="left"/>
      <w:pPr>
        <w:ind w:left="4323" w:hanging="360"/>
      </w:pPr>
    </w:lvl>
    <w:lvl w:ilvl="7" w:tplc="10090019" w:tentative="1">
      <w:start w:val="1"/>
      <w:numFmt w:val="lowerLetter"/>
      <w:lvlText w:val="%8."/>
      <w:lvlJc w:val="left"/>
      <w:pPr>
        <w:ind w:left="5043" w:hanging="360"/>
      </w:pPr>
    </w:lvl>
    <w:lvl w:ilvl="8" w:tplc="1009001B" w:tentative="1">
      <w:start w:val="1"/>
      <w:numFmt w:val="lowerRoman"/>
      <w:lvlText w:val="%9."/>
      <w:lvlJc w:val="right"/>
      <w:pPr>
        <w:ind w:left="576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5357"/>
    <w:rsid w:val="000156C1"/>
    <w:rsid w:val="000270E0"/>
    <w:rsid w:val="000B031F"/>
    <w:rsid w:val="000B1FDE"/>
    <w:rsid w:val="000C3428"/>
    <w:rsid w:val="000F6441"/>
    <w:rsid w:val="00114903"/>
    <w:rsid w:val="00147FB9"/>
    <w:rsid w:val="001B7B53"/>
    <w:rsid w:val="001D58F3"/>
    <w:rsid w:val="001E35B9"/>
    <w:rsid w:val="001E7879"/>
    <w:rsid w:val="001F02D4"/>
    <w:rsid w:val="00240B03"/>
    <w:rsid w:val="00265840"/>
    <w:rsid w:val="002A026C"/>
    <w:rsid w:val="002A39A1"/>
    <w:rsid w:val="002B63DE"/>
    <w:rsid w:val="002C45FC"/>
    <w:rsid w:val="002E048D"/>
    <w:rsid w:val="003308E2"/>
    <w:rsid w:val="003635C2"/>
    <w:rsid w:val="00376970"/>
    <w:rsid w:val="003940CC"/>
    <w:rsid w:val="003C6279"/>
    <w:rsid w:val="003E530D"/>
    <w:rsid w:val="003F3C90"/>
    <w:rsid w:val="003F6C63"/>
    <w:rsid w:val="003F7845"/>
    <w:rsid w:val="00401736"/>
    <w:rsid w:val="00445C37"/>
    <w:rsid w:val="004C049B"/>
    <w:rsid w:val="004D532E"/>
    <w:rsid w:val="00501C19"/>
    <w:rsid w:val="00533037"/>
    <w:rsid w:val="0054719D"/>
    <w:rsid w:val="005C7ED6"/>
    <w:rsid w:val="006206E4"/>
    <w:rsid w:val="006718DB"/>
    <w:rsid w:val="006800BF"/>
    <w:rsid w:val="006B415B"/>
    <w:rsid w:val="006C5824"/>
    <w:rsid w:val="006D4CBB"/>
    <w:rsid w:val="006E12EC"/>
    <w:rsid w:val="00700767"/>
    <w:rsid w:val="0071698F"/>
    <w:rsid w:val="0074467A"/>
    <w:rsid w:val="00772067"/>
    <w:rsid w:val="007B4E49"/>
    <w:rsid w:val="007B6C0C"/>
    <w:rsid w:val="007C649A"/>
    <w:rsid w:val="0087739D"/>
    <w:rsid w:val="008A035B"/>
    <w:rsid w:val="00932EF1"/>
    <w:rsid w:val="009540EF"/>
    <w:rsid w:val="00995395"/>
    <w:rsid w:val="009C7927"/>
    <w:rsid w:val="009D17EC"/>
    <w:rsid w:val="009D2D81"/>
    <w:rsid w:val="009D4320"/>
    <w:rsid w:val="009D52CE"/>
    <w:rsid w:val="009E5FE5"/>
    <w:rsid w:val="00A0575C"/>
    <w:rsid w:val="00A15357"/>
    <w:rsid w:val="00A15F92"/>
    <w:rsid w:val="00A34F2A"/>
    <w:rsid w:val="00A42B11"/>
    <w:rsid w:val="00A45CF4"/>
    <w:rsid w:val="00A661C4"/>
    <w:rsid w:val="00A727F5"/>
    <w:rsid w:val="00AA71FB"/>
    <w:rsid w:val="00AE21EB"/>
    <w:rsid w:val="00B07534"/>
    <w:rsid w:val="00B13E9B"/>
    <w:rsid w:val="00B67009"/>
    <w:rsid w:val="00B92F80"/>
    <w:rsid w:val="00BB0114"/>
    <w:rsid w:val="00BF5001"/>
    <w:rsid w:val="00C103D6"/>
    <w:rsid w:val="00C47ADE"/>
    <w:rsid w:val="00C831DC"/>
    <w:rsid w:val="00CF045C"/>
    <w:rsid w:val="00D964D2"/>
    <w:rsid w:val="00DD12D2"/>
    <w:rsid w:val="00E01DA7"/>
    <w:rsid w:val="00E15812"/>
    <w:rsid w:val="00E3774A"/>
    <w:rsid w:val="00E42E10"/>
    <w:rsid w:val="00E51110"/>
    <w:rsid w:val="00E71B57"/>
    <w:rsid w:val="00EB7AEE"/>
    <w:rsid w:val="00EE1508"/>
    <w:rsid w:val="00F3260B"/>
    <w:rsid w:val="00F375A2"/>
    <w:rsid w:val="00F445F3"/>
    <w:rsid w:val="00F45C56"/>
    <w:rsid w:val="00FF53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bCs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8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45FC"/>
    <w:pPr>
      <w:ind w:left="720"/>
      <w:contextualSpacing/>
    </w:pPr>
    <w:rPr>
      <w:bCs w:val="0"/>
    </w:rPr>
  </w:style>
  <w:style w:type="paragraph" w:styleId="Header">
    <w:name w:val="header"/>
    <w:basedOn w:val="Normal"/>
    <w:link w:val="HeaderChar"/>
    <w:uiPriority w:val="99"/>
    <w:unhideWhenUsed/>
    <w:rsid w:val="00BB01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0114"/>
  </w:style>
  <w:style w:type="paragraph" w:styleId="Footer">
    <w:name w:val="footer"/>
    <w:basedOn w:val="Normal"/>
    <w:link w:val="FooterChar"/>
    <w:uiPriority w:val="99"/>
    <w:unhideWhenUsed/>
    <w:rsid w:val="00BB01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0114"/>
  </w:style>
  <w:style w:type="character" w:styleId="Hyperlink">
    <w:name w:val="Hyperlink"/>
    <w:basedOn w:val="DefaultParagraphFont"/>
    <w:uiPriority w:val="99"/>
    <w:unhideWhenUsed/>
    <w:rsid w:val="005C7ED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lhall</cp:lastModifiedBy>
  <cp:revision>3</cp:revision>
  <cp:lastPrinted>2021-11-27T21:00:00Z</cp:lastPrinted>
  <dcterms:created xsi:type="dcterms:W3CDTF">2021-11-27T20:58:00Z</dcterms:created>
  <dcterms:modified xsi:type="dcterms:W3CDTF">2021-11-27T21:39:00Z</dcterms:modified>
</cp:coreProperties>
</file>